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5A7C" w:rsidRPr="00325A7C" w:rsidRDefault="00325A7C" w:rsidP="00325A7C">
      <w:pPr>
        <w:pStyle w:val="BasicParagraph"/>
        <w:jc w:val="center"/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</w:pPr>
      <w:r w:rsidRPr="00325A7C"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  <w:t>Financial Review Checklist</w:t>
      </w:r>
    </w:p>
    <w:p w:rsidR="00325A7C" w:rsidRPr="00325A7C" w:rsidRDefault="00325A7C" w:rsidP="00325A7C">
      <w:pPr>
        <w:pStyle w:val="BasicParagraph"/>
        <w:rPr>
          <w:rFonts w:ascii="Museo Sans 100" w:hAnsi="Museo Sans 100" w:cstheme="majorHAnsi"/>
          <w:sz w:val="20"/>
          <w:szCs w:val="20"/>
          <w:lang w:val="en-GB"/>
        </w:rPr>
      </w:pPr>
    </w:p>
    <w:p w:rsidR="00325A7C" w:rsidRPr="00325A7C" w:rsidRDefault="00325A7C" w:rsidP="00325A7C">
      <w:pPr>
        <w:pStyle w:val="BasicParagraph"/>
        <w:tabs>
          <w:tab w:val="right" w:leader="underscore" w:pos="9360"/>
        </w:tabs>
        <w:spacing w:line="48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Name of Organization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</w:r>
    </w:p>
    <w:p w:rsidR="00325A7C" w:rsidRPr="00325A7C" w:rsidRDefault="00325A7C" w:rsidP="00325A7C">
      <w:pPr>
        <w:pStyle w:val="BasicParagraph"/>
        <w:tabs>
          <w:tab w:val="right" w:leader="underscore" w:pos="9360"/>
        </w:tabs>
        <w:spacing w:line="48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Name of Treasurer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</w:r>
    </w:p>
    <w:p w:rsidR="00325A7C" w:rsidRPr="00325A7C" w:rsidRDefault="00325A7C" w:rsidP="00325A7C">
      <w:pPr>
        <w:pStyle w:val="BasicParagraph"/>
        <w:tabs>
          <w:tab w:val="right" w:leader="underscore" w:pos="9360"/>
        </w:tabs>
        <w:spacing w:line="48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Period Financial Review Covers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</w:r>
    </w:p>
    <w:p w:rsidR="00325A7C" w:rsidRPr="00325A7C" w:rsidRDefault="00325A7C" w:rsidP="00325A7C">
      <w:pPr>
        <w:pStyle w:val="BasicParagraph"/>
        <w:rPr>
          <w:rFonts w:ascii="Museo Sans 100" w:hAnsi="Museo Sans 100" w:cstheme="majorHAnsi"/>
          <w:color w:val="004712"/>
          <w:sz w:val="20"/>
          <w:szCs w:val="20"/>
          <w:lang w:val="en-GB"/>
        </w:rPr>
      </w:pPr>
    </w:p>
    <w:p w:rsidR="00325A7C" w:rsidRPr="00325A7C" w:rsidRDefault="00325A7C" w:rsidP="00325A7C">
      <w:pPr>
        <w:pStyle w:val="BasicParagraph"/>
        <w:tabs>
          <w:tab w:val="left" w:pos="2160"/>
          <w:tab w:val="right" w:pos="9360"/>
        </w:tabs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500" w:hAnsi="Museo Sans 500" w:cstheme="majorHAnsi"/>
          <w:color w:val="1F3864" w:themeColor="accent1" w:themeShade="80"/>
          <w:sz w:val="20"/>
          <w:szCs w:val="20"/>
          <w:lang w:val="en-GB"/>
        </w:rPr>
        <w:t>Administration</w:t>
      </w:r>
      <w:r w:rsidRPr="00325A7C">
        <w:rPr>
          <w:rFonts w:ascii="Museo Sans 100" w:hAnsi="Museo Sans 100" w:cstheme="majorHAnsi"/>
          <w:color w:val="004712"/>
          <w:sz w:val="20"/>
          <w:szCs w:val="20"/>
          <w:lang w:val="en-GB"/>
        </w:rPr>
        <w:tab/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Is insurance in place?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 xml:space="preserve">o Yes   </w:t>
      </w:r>
      <w:proofErr w:type="spellStart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o</w:t>
      </w:r>
      <w:proofErr w:type="spellEnd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 xml:space="preserve"> No</w:t>
      </w:r>
    </w:p>
    <w:p w:rsidR="00325A7C" w:rsidRPr="00325A7C" w:rsidRDefault="00325A7C" w:rsidP="00325A7C">
      <w:pPr>
        <w:pStyle w:val="BasicParagraph"/>
        <w:tabs>
          <w:tab w:val="left" w:pos="2160"/>
          <w:tab w:val="right" w:pos="9360"/>
        </w:tabs>
        <w:rPr>
          <w:rFonts w:ascii="Museo Sans 100" w:hAnsi="Museo Sans 100" w:cstheme="majorHAnsi"/>
          <w:color w:val="004712"/>
          <w:sz w:val="20"/>
          <w:szCs w:val="20"/>
          <w:lang w:val="en-GB"/>
        </w:rPr>
      </w:pPr>
    </w:p>
    <w:p w:rsidR="00325A7C" w:rsidRPr="00325A7C" w:rsidRDefault="00325A7C" w:rsidP="00325A7C">
      <w:pPr>
        <w:pStyle w:val="BasicParagraph"/>
        <w:tabs>
          <w:tab w:val="left" w:pos="2160"/>
          <w:tab w:val="right" w:pos="9360"/>
        </w:tabs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500" w:hAnsi="Museo Sans 500" w:cstheme="majorHAnsi"/>
          <w:color w:val="1F3864" w:themeColor="accent1" w:themeShade="80"/>
          <w:sz w:val="20"/>
          <w:szCs w:val="20"/>
          <w:lang w:val="en-GB"/>
        </w:rPr>
        <w:t>Budget</w:t>
      </w:r>
      <w:r w:rsidRPr="00325A7C">
        <w:rPr>
          <w:rFonts w:ascii="Museo Sans 100" w:hAnsi="Museo Sans 100" w:cstheme="majorHAnsi"/>
          <w:color w:val="004712"/>
          <w:sz w:val="20"/>
          <w:szCs w:val="20"/>
          <w:lang w:val="en-GB"/>
        </w:rPr>
        <w:tab/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Is there an approved motion in the minutes for the budget?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 xml:space="preserve"> 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 xml:space="preserve">o Yes   </w:t>
      </w:r>
      <w:proofErr w:type="spellStart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o</w:t>
      </w:r>
      <w:proofErr w:type="spellEnd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 xml:space="preserve"> No</w:t>
      </w:r>
    </w:p>
    <w:p w:rsidR="00325A7C" w:rsidRPr="00325A7C" w:rsidRDefault="00325A7C" w:rsidP="00325A7C">
      <w:pPr>
        <w:pStyle w:val="BasicParagraph"/>
        <w:tabs>
          <w:tab w:val="left" w:pos="2160"/>
          <w:tab w:val="right" w:pos="9360"/>
        </w:tabs>
        <w:rPr>
          <w:rFonts w:ascii="Museo Sans 100" w:hAnsi="Museo Sans 100" w:cstheme="majorHAnsi"/>
          <w:color w:val="004712"/>
          <w:sz w:val="20"/>
          <w:szCs w:val="20"/>
          <w:lang w:val="en-GB"/>
        </w:rPr>
      </w:pPr>
    </w:p>
    <w:p w:rsidR="00325A7C" w:rsidRPr="00325A7C" w:rsidRDefault="00325A7C" w:rsidP="00325A7C">
      <w:pPr>
        <w:pStyle w:val="BasicParagraph"/>
        <w:tabs>
          <w:tab w:val="left" w:pos="2160"/>
          <w:tab w:val="right" w:pos="9360"/>
        </w:tabs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500" w:hAnsi="Museo Sans 500" w:cstheme="majorHAnsi"/>
          <w:color w:val="1F3864" w:themeColor="accent1" w:themeShade="80"/>
          <w:sz w:val="20"/>
          <w:szCs w:val="20"/>
          <w:lang w:val="en-GB"/>
        </w:rPr>
        <w:t>Banking</w:t>
      </w:r>
      <w:r w:rsidRPr="00325A7C">
        <w:rPr>
          <w:rFonts w:ascii="Museo Sans 100" w:hAnsi="Museo Sans 100" w:cstheme="majorHAnsi"/>
          <w:color w:val="004712"/>
          <w:sz w:val="20"/>
          <w:szCs w:val="20"/>
          <w:lang w:val="en-GB"/>
        </w:rPr>
        <w:tab/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 xml:space="preserve">Were all transactions properly categorized </w:t>
      </w:r>
    </w:p>
    <w:p w:rsidR="00325A7C" w:rsidRPr="00325A7C" w:rsidRDefault="00325A7C" w:rsidP="00325A7C">
      <w:pPr>
        <w:pStyle w:val="BasicParagraph"/>
        <w:tabs>
          <w:tab w:val="left" w:pos="2160"/>
          <w:tab w:val="right" w:pos="9360"/>
        </w:tabs>
        <w:spacing w:line="36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>according to budget?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 xml:space="preserve">o Yes   </w:t>
      </w:r>
      <w:proofErr w:type="spellStart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o</w:t>
      </w:r>
      <w:proofErr w:type="spellEnd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 xml:space="preserve"> No</w:t>
      </w:r>
    </w:p>
    <w:p w:rsidR="00325A7C" w:rsidRPr="00325A7C" w:rsidRDefault="00325A7C" w:rsidP="00325A7C">
      <w:pPr>
        <w:pStyle w:val="BasicParagraph"/>
        <w:tabs>
          <w:tab w:val="left" w:pos="2160"/>
          <w:tab w:val="right" w:pos="9360"/>
        </w:tabs>
        <w:spacing w:before="36" w:line="36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>Is there an invoice/bill/receipt for each expenditure?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 xml:space="preserve">o Yes   </w:t>
      </w:r>
      <w:proofErr w:type="spellStart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o</w:t>
      </w:r>
      <w:proofErr w:type="spellEnd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 xml:space="preserve"> No</w:t>
      </w:r>
    </w:p>
    <w:p w:rsidR="00325A7C" w:rsidRPr="00325A7C" w:rsidRDefault="00325A7C" w:rsidP="00325A7C">
      <w:pPr>
        <w:pStyle w:val="BasicParagraph"/>
        <w:tabs>
          <w:tab w:val="left" w:pos="2160"/>
          <w:tab w:val="right" w:pos="9360"/>
        </w:tabs>
        <w:spacing w:before="36" w:line="36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>Were all expenditures part of the budget?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 xml:space="preserve">o Yes   </w:t>
      </w:r>
      <w:proofErr w:type="spellStart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o</w:t>
      </w:r>
      <w:proofErr w:type="spellEnd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 xml:space="preserve"> No</w:t>
      </w:r>
    </w:p>
    <w:p w:rsidR="00325A7C" w:rsidRPr="00325A7C" w:rsidRDefault="00325A7C" w:rsidP="00325A7C">
      <w:pPr>
        <w:pStyle w:val="BasicParagraph"/>
        <w:tabs>
          <w:tab w:val="left" w:pos="2160"/>
          <w:tab w:val="right" w:pos="9360"/>
        </w:tabs>
        <w:spacing w:before="36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>Are all checks sequentially numbered &amp; accounted for</w:t>
      </w:r>
    </w:p>
    <w:p w:rsidR="00325A7C" w:rsidRPr="00325A7C" w:rsidRDefault="00325A7C" w:rsidP="00325A7C">
      <w:pPr>
        <w:pStyle w:val="BasicParagraph"/>
        <w:tabs>
          <w:tab w:val="left" w:pos="2160"/>
          <w:tab w:val="right" w:pos="9360"/>
        </w:tabs>
        <w:spacing w:line="36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>(including voided checks)?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 xml:space="preserve">o Yes   </w:t>
      </w:r>
      <w:proofErr w:type="spellStart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o</w:t>
      </w:r>
      <w:proofErr w:type="spellEnd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 xml:space="preserve"> No</w:t>
      </w:r>
    </w:p>
    <w:p w:rsidR="00325A7C" w:rsidRPr="00325A7C" w:rsidRDefault="00325A7C" w:rsidP="00325A7C">
      <w:pPr>
        <w:pStyle w:val="BasicParagraph"/>
        <w:tabs>
          <w:tab w:val="left" w:pos="2160"/>
          <w:tab w:val="right" w:pos="9360"/>
        </w:tabs>
        <w:spacing w:before="36" w:line="36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>Were all bank reconciliations completed?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 xml:space="preserve">o Yes   </w:t>
      </w:r>
      <w:proofErr w:type="spellStart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o</w:t>
      </w:r>
      <w:proofErr w:type="spellEnd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 xml:space="preserve"> No</w:t>
      </w:r>
    </w:p>
    <w:p w:rsidR="00325A7C" w:rsidRPr="00325A7C" w:rsidRDefault="00325A7C" w:rsidP="00325A7C">
      <w:pPr>
        <w:pStyle w:val="BasicParagraph"/>
        <w:tabs>
          <w:tab w:val="left" w:pos="2160"/>
          <w:tab w:val="right" w:pos="9360"/>
        </w:tabs>
        <w:spacing w:before="36" w:line="36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>Were there 2 signatures on all checks?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 xml:space="preserve">o Yes   </w:t>
      </w:r>
      <w:proofErr w:type="spellStart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o</w:t>
      </w:r>
      <w:proofErr w:type="spellEnd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 xml:space="preserve"> No</w:t>
      </w:r>
    </w:p>
    <w:p w:rsidR="00325A7C" w:rsidRPr="00325A7C" w:rsidRDefault="00325A7C" w:rsidP="00325A7C">
      <w:pPr>
        <w:pStyle w:val="BasicParagraph"/>
        <w:tabs>
          <w:tab w:val="left" w:pos="2160"/>
          <w:tab w:val="right" w:pos="9360"/>
        </w:tabs>
        <w:spacing w:before="36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>Are Treasurer’s Reports on file (for each month)?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 xml:space="preserve">o Yes   </w:t>
      </w:r>
      <w:proofErr w:type="spellStart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o</w:t>
      </w:r>
      <w:proofErr w:type="spellEnd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 xml:space="preserve"> No</w:t>
      </w:r>
    </w:p>
    <w:p w:rsidR="00325A7C" w:rsidRPr="00325A7C" w:rsidRDefault="00325A7C" w:rsidP="00325A7C">
      <w:pPr>
        <w:pStyle w:val="BasicParagraph"/>
        <w:tabs>
          <w:tab w:val="left" w:pos="2160"/>
          <w:tab w:val="right" w:pos="9360"/>
        </w:tabs>
        <w:spacing w:before="180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>Balance on hand at year end $ ____________________</w:t>
      </w:r>
    </w:p>
    <w:p w:rsidR="00325A7C" w:rsidRPr="00325A7C" w:rsidRDefault="00325A7C" w:rsidP="00325A7C">
      <w:pPr>
        <w:pStyle w:val="BasicParagraph"/>
        <w:tabs>
          <w:tab w:val="left" w:pos="2160"/>
          <w:tab w:val="right" w:pos="9360"/>
        </w:tabs>
        <w:rPr>
          <w:rFonts w:ascii="Museo Sans 100" w:hAnsi="Museo Sans 100" w:cstheme="majorHAnsi"/>
          <w:color w:val="004712"/>
          <w:sz w:val="20"/>
          <w:szCs w:val="20"/>
          <w:lang w:val="en-GB"/>
        </w:rPr>
      </w:pPr>
    </w:p>
    <w:p w:rsidR="00325A7C" w:rsidRDefault="00325A7C" w:rsidP="00325A7C">
      <w:pPr>
        <w:pStyle w:val="BasicParagraph"/>
        <w:tabs>
          <w:tab w:val="left" w:pos="2160"/>
          <w:tab w:val="right" w:pos="9360"/>
        </w:tabs>
        <w:spacing w:line="48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500" w:hAnsi="Museo Sans 500" w:cstheme="majorHAnsi"/>
          <w:color w:val="1F3864" w:themeColor="accent1" w:themeShade="80"/>
          <w:sz w:val="20"/>
          <w:szCs w:val="20"/>
          <w:lang w:val="en-GB"/>
        </w:rPr>
        <w:t>IRS</w:t>
      </w:r>
      <w:r w:rsidRPr="00325A7C">
        <w:rPr>
          <w:rFonts w:ascii="Museo Sans 100" w:hAnsi="Museo Sans 100" w:cstheme="majorHAnsi"/>
          <w:color w:val="004712"/>
          <w:sz w:val="20"/>
          <w:szCs w:val="20"/>
          <w:lang w:val="en-GB"/>
        </w:rPr>
        <w:tab/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Was the 990/N/EZ filed for the previous financial year?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 xml:space="preserve">o Yes   </w:t>
      </w:r>
      <w:proofErr w:type="spellStart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o</w:t>
      </w:r>
      <w:proofErr w:type="spellEnd"/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 xml:space="preserve"> No</w:t>
      </w:r>
    </w:p>
    <w:p w:rsidR="00325A7C" w:rsidRPr="00325A7C" w:rsidRDefault="00325A7C" w:rsidP="00325A7C">
      <w:pPr>
        <w:pStyle w:val="BasicParagraph"/>
        <w:tabs>
          <w:tab w:val="left" w:pos="2160"/>
          <w:tab w:val="right" w:pos="9360"/>
        </w:tabs>
        <w:spacing w:line="48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Gross income $ ____________________</w:t>
      </w:r>
    </w:p>
    <w:p w:rsidR="00325A7C" w:rsidRPr="00325A7C" w:rsidRDefault="00325A7C" w:rsidP="00325A7C">
      <w:pPr>
        <w:pStyle w:val="BasicParagraph"/>
        <w:tabs>
          <w:tab w:val="left" w:pos="2160"/>
          <w:tab w:val="right" w:leader="underscore" w:pos="9360"/>
        </w:tabs>
        <w:spacing w:line="24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>Who’s responsible for filing the 990/N/EZ this year?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</w:r>
    </w:p>
    <w:p w:rsidR="00325A7C" w:rsidRPr="00325A7C" w:rsidRDefault="00325A7C" w:rsidP="00325A7C">
      <w:pPr>
        <w:pStyle w:val="BasicParagraph"/>
        <w:tabs>
          <w:tab w:val="left" w:pos="2160"/>
          <w:tab w:val="right" w:pos="9360"/>
        </w:tabs>
        <w:spacing w:line="240" w:lineRule="auto"/>
        <w:rPr>
          <w:rFonts w:ascii="Museo Sans 100" w:hAnsi="Museo Sans 100" w:cstheme="majorHAnsi"/>
          <w:i/>
          <w:iCs/>
          <w:color w:val="767171" w:themeColor="background2" w:themeShade="80"/>
          <w:sz w:val="16"/>
          <w:szCs w:val="16"/>
          <w:lang w:val="en-GB"/>
        </w:rPr>
      </w:pPr>
      <w:r w:rsidRPr="00325A7C">
        <w:rPr>
          <w:rFonts w:ascii="Museo Sans 100" w:hAnsi="Museo Sans 100" w:cstheme="majorHAnsi"/>
          <w:i/>
          <w:iCs/>
          <w:color w:val="3B3838" w:themeColor="background2" w:themeShade="40"/>
          <w:sz w:val="16"/>
          <w:szCs w:val="16"/>
          <w:lang w:val="en-GB"/>
        </w:rPr>
        <w:tab/>
      </w:r>
      <w:r w:rsidRPr="00325A7C">
        <w:rPr>
          <w:rFonts w:ascii="Museo Sans 100" w:hAnsi="Museo Sans 100" w:cstheme="majorHAnsi"/>
          <w:i/>
          <w:iCs/>
          <w:color w:val="767171" w:themeColor="background2" w:themeShade="80"/>
          <w:sz w:val="16"/>
          <w:szCs w:val="16"/>
          <w:lang w:val="en-GB"/>
        </w:rPr>
        <w:t>All IRS 990 forms are due 4-1/2 months after the close of your financial year</w:t>
      </w:r>
    </w:p>
    <w:p w:rsidR="00325A7C" w:rsidRPr="00325A7C" w:rsidRDefault="00325A7C" w:rsidP="00325A7C">
      <w:pPr>
        <w:pStyle w:val="BasicParagraph"/>
        <w:tabs>
          <w:tab w:val="left" w:pos="2160"/>
          <w:tab w:val="right" w:pos="9360"/>
        </w:tabs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</w:p>
    <w:p w:rsidR="00325A7C" w:rsidRPr="00325A7C" w:rsidRDefault="00325A7C" w:rsidP="00325A7C">
      <w:pPr>
        <w:pStyle w:val="BasicParagraph"/>
        <w:tabs>
          <w:tab w:val="left" w:pos="2160"/>
          <w:tab w:val="right" w:leader="underscore" w:pos="9360"/>
        </w:tabs>
        <w:spacing w:line="48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Explain any responses checked “NO”: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</w:r>
    </w:p>
    <w:p w:rsidR="00325A7C" w:rsidRPr="00325A7C" w:rsidRDefault="00325A7C" w:rsidP="00325A7C">
      <w:pPr>
        <w:pStyle w:val="BasicParagraph"/>
        <w:tabs>
          <w:tab w:val="right" w:leader="underscore" w:pos="9360"/>
        </w:tabs>
        <w:spacing w:line="48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</w:r>
    </w:p>
    <w:p w:rsidR="00325A7C" w:rsidRPr="00325A7C" w:rsidRDefault="00325A7C" w:rsidP="00325A7C">
      <w:pPr>
        <w:pStyle w:val="BasicParagraph"/>
        <w:tabs>
          <w:tab w:val="right" w:leader="underscore" w:pos="9360"/>
        </w:tabs>
        <w:spacing w:line="48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</w:r>
    </w:p>
    <w:p w:rsidR="00325A7C" w:rsidRDefault="00325A7C" w:rsidP="00325A7C">
      <w:pPr>
        <w:pStyle w:val="BasicParagraph"/>
        <w:tabs>
          <w:tab w:val="right" w:leader="underscore" w:pos="9360"/>
        </w:tabs>
        <w:spacing w:line="48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</w:r>
    </w:p>
    <w:p w:rsidR="00325A7C" w:rsidRPr="00325A7C" w:rsidRDefault="00325A7C" w:rsidP="00325A7C">
      <w:pPr>
        <w:pStyle w:val="BasicParagraph"/>
        <w:tabs>
          <w:tab w:val="right" w:leader="underscore" w:pos="9360"/>
        </w:tabs>
        <w:spacing w:line="72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</w:r>
    </w:p>
    <w:p w:rsidR="00325A7C" w:rsidRPr="00325A7C" w:rsidRDefault="00325A7C" w:rsidP="00325A7C">
      <w:pPr>
        <w:pStyle w:val="BasicParagraph"/>
        <w:tabs>
          <w:tab w:val="right" w:leader="underscore" w:pos="3600"/>
          <w:tab w:val="left" w:pos="3960"/>
          <w:tab w:val="right" w:leader="underscore" w:pos="9360"/>
        </w:tabs>
        <w:spacing w:line="48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>Financial Review Date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>By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</w:r>
    </w:p>
    <w:p w:rsidR="00325A7C" w:rsidRPr="00325A7C" w:rsidRDefault="00325A7C" w:rsidP="00325A7C">
      <w:pPr>
        <w:pStyle w:val="BasicParagraph"/>
        <w:tabs>
          <w:tab w:val="right" w:pos="3600"/>
          <w:tab w:val="left" w:pos="3960"/>
          <w:tab w:val="right" w:leader="underscore" w:pos="9360"/>
        </w:tabs>
        <w:spacing w:line="480" w:lineRule="auto"/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>By</w:t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</w:r>
    </w:p>
    <w:p w:rsidR="00211290" w:rsidRPr="00325A7C" w:rsidRDefault="00325A7C" w:rsidP="00325A7C">
      <w:pPr>
        <w:pStyle w:val="BasicParagraph"/>
        <w:tabs>
          <w:tab w:val="right" w:pos="3600"/>
          <w:tab w:val="left" w:pos="3960"/>
          <w:tab w:val="right" w:leader="underscore" w:pos="9360"/>
        </w:tabs>
        <w:spacing w:line="480" w:lineRule="auto"/>
        <w:rPr>
          <w:rFonts w:ascii="Museo Sans 100" w:hAnsi="Museo Sans 100" w:cstheme="majorHAnsi"/>
          <w:sz w:val="20"/>
          <w:szCs w:val="20"/>
          <w:lang w:val="en-GB"/>
        </w:rPr>
      </w:pP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</w:r>
      <w:r w:rsidRPr="00325A7C">
        <w:rPr>
          <w:rFonts w:ascii="Museo Sans 100" w:hAnsi="Museo Sans 100" w:cstheme="majorHAnsi"/>
          <w:color w:val="3B3838" w:themeColor="background2" w:themeShade="40"/>
          <w:sz w:val="20"/>
          <w:szCs w:val="20"/>
          <w:lang w:val="en-GB"/>
        </w:rPr>
        <w:tab/>
        <w:t>By</w:t>
      </w:r>
      <w:r w:rsidRPr="00325A7C">
        <w:rPr>
          <w:rFonts w:ascii="Museo Sans 100" w:hAnsi="Museo Sans 100" w:cstheme="majorHAnsi"/>
          <w:sz w:val="20"/>
          <w:szCs w:val="20"/>
          <w:lang w:val="en-GB"/>
        </w:rPr>
        <w:tab/>
      </w:r>
    </w:p>
    <w:sectPr w:rsidR="00211290" w:rsidRPr="00325A7C" w:rsidSect="0006052F">
      <w:footerReference w:type="default" r:id="rId6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1408" w:rsidRDefault="000E1408" w:rsidP="00325A7C">
      <w:r>
        <w:separator/>
      </w:r>
    </w:p>
  </w:endnote>
  <w:endnote w:type="continuationSeparator" w:id="0">
    <w:p w:rsidR="000E1408" w:rsidRDefault="000E1408" w:rsidP="0032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325A7C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325A7C" w:rsidRDefault="00325A7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325A7C" w:rsidRDefault="00325A7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325A7C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8857883C7E29E429BE4953F776535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325A7C" w:rsidRDefault="00325A7C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MONEYMINDER®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25A7C" w:rsidRDefault="00325A7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www.moneyminder.com</w:t>
          </w:r>
        </w:p>
      </w:tc>
    </w:tr>
  </w:tbl>
  <w:p w:rsidR="00325A7C" w:rsidRDefault="00325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1408" w:rsidRDefault="000E1408" w:rsidP="00325A7C">
      <w:r>
        <w:separator/>
      </w:r>
    </w:p>
  </w:footnote>
  <w:footnote w:type="continuationSeparator" w:id="0">
    <w:p w:rsidR="000E1408" w:rsidRDefault="000E1408" w:rsidP="0032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7C"/>
    <w:rsid w:val="000E1408"/>
    <w:rsid w:val="00211290"/>
    <w:rsid w:val="00325A7C"/>
    <w:rsid w:val="005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1D411"/>
  <w15:chartTrackingRefBased/>
  <w15:docId w15:val="{29B5442D-FABD-0043-88B4-47069293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5A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7C"/>
  </w:style>
  <w:style w:type="paragraph" w:styleId="Footer">
    <w:name w:val="footer"/>
    <w:basedOn w:val="Normal"/>
    <w:link w:val="Foot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857883C7E29E429BE4953F7765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F48B-5B7A-2B40-B5A3-EC7BF3A1ED2B}"/>
      </w:docPartPr>
      <w:docPartBody>
        <w:p w:rsidR="00000000" w:rsidRDefault="004C5FBD" w:rsidP="004C5FBD">
          <w:pPr>
            <w:pStyle w:val="88857883C7E29E429BE4953F7765354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D"/>
    <w:rsid w:val="004C5FBD"/>
    <w:rsid w:val="00A4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FBD"/>
    <w:rPr>
      <w:color w:val="808080"/>
    </w:rPr>
  </w:style>
  <w:style w:type="paragraph" w:customStyle="1" w:styleId="88857883C7E29E429BE4953F77653542">
    <w:name w:val="88857883C7E29E429BE4953F77653542"/>
    <w:rsid w:val="004C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MONEYMINDER®</dc:creator>
  <cp:keywords/>
  <dc:description/>
  <cp:lastModifiedBy>Microsoft Office User</cp:lastModifiedBy>
  <cp:revision>1</cp:revision>
  <dcterms:created xsi:type="dcterms:W3CDTF">2020-05-13T16:45:00Z</dcterms:created>
  <dcterms:modified xsi:type="dcterms:W3CDTF">2020-05-13T16:55:00Z</dcterms:modified>
</cp:coreProperties>
</file>